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2D650" w14:textId="74FD177C" w:rsidR="00920BB0" w:rsidRPr="00920BB0" w:rsidRDefault="00920BB0" w:rsidP="00920BB0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</w:pPr>
      <w:r w:rsidRPr="00920BB0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NOTICE OF ANNUAL MEETING</w:t>
      </w:r>
      <w:r w:rsidR="003928EC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br/>
        <w:t>OF THE BOARD OF DIRECTORS OF</w:t>
      </w:r>
      <w:r w:rsidR="003928EC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br/>
        <w:t>PINECREST METROPOLITAN DISTRICT</w:t>
      </w:r>
    </w:p>
    <w:p w14:paraId="60734A96" w14:textId="77777777" w:rsidR="00920BB0" w:rsidRPr="00920BB0" w:rsidRDefault="00920BB0" w:rsidP="00920BB0">
      <w:pPr>
        <w:spacing w:after="0" w:line="240" w:lineRule="auto"/>
        <w:rPr>
          <w:rFonts w:ascii="Times New Roman" w:hAnsi="Times New Roman" w:cs="Times New Roman"/>
        </w:rPr>
      </w:pPr>
    </w:p>
    <w:p w14:paraId="101904D4" w14:textId="211E1067" w:rsidR="00920BB0" w:rsidRPr="00920BB0" w:rsidRDefault="00920BB0" w:rsidP="00920B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BB0">
        <w:rPr>
          <w:rFonts w:ascii="Times New Roman" w:hAnsi="Times New Roman" w:cs="Times New Roman"/>
          <w:b/>
          <w:bCs/>
          <w:sz w:val="24"/>
          <w:szCs w:val="24"/>
        </w:rPr>
        <w:t xml:space="preserve">NOTICE IS HEREBY GIVEN that </w:t>
      </w:r>
      <w:r w:rsidR="003928EC">
        <w:rPr>
          <w:rFonts w:ascii="Times New Roman" w:hAnsi="Times New Roman" w:cs="Times New Roman"/>
          <w:b/>
          <w:bCs/>
          <w:sz w:val="24"/>
          <w:szCs w:val="24"/>
        </w:rPr>
        <w:t xml:space="preserve">an annual meeting of the Board of Directors (the “Board”) of </w:t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F9474C">
        <w:rPr>
          <w:rFonts w:ascii="Times New Roman" w:hAnsi="Times New Roman" w:cs="Times New Roman"/>
          <w:b/>
          <w:bCs/>
          <w:sz w:val="24"/>
          <w:szCs w:val="24"/>
        </w:rPr>
        <w:t xml:space="preserve">Pinecrest </w:t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>Metropolitan District (the “District”)</w:t>
      </w:r>
      <w:r w:rsidR="003928EC">
        <w:rPr>
          <w:rFonts w:ascii="Times New Roman" w:hAnsi="Times New Roman" w:cs="Times New Roman"/>
          <w:b/>
          <w:bCs/>
          <w:sz w:val="24"/>
          <w:szCs w:val="24"/>
        </w:rPr>
        <w:t>, Jefferson County, Colorado,</w:t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 xml:space="preserve"> will be held </w:t>
      </w:r>
      <w:r w:rsidR="003928EC">
        <w:rPr>
          <w:rFonts w:ascii="Times New Roman" w:hAnsi="Times New Roman" w:cs="Times New Roman"/>
          <w:b/>
          <w:bCs/>
          <w:sz w:val="24"/>
          <w:szCs w:val="24"/>
        </w:rPr>
        <w:t xml:space="preserve">on Tuesday, December 3, 2024 </w:t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F947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5BE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576B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85BEF">
        <w:rPr>
          <w:rFonts w:ascii="Times New Roman" w:hAnsi="Times New Roman" w:cs="Times New Roman"/>
          <w:b/>
          <w:bCs/>
          <w:sz w:val="24"/>
          <w:szCs w:val="24"/>
        </w:rPr>
        <w:t>0 pm</w:t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>, via Zoom telephone and videoconference (see access information below)</w:t>
      </w:r>
      <w:r w:rsidR="003928E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8EC">
        <w:rPr>
          <w:rFonts w:ascii="Times New Roman" w:hAnsi="Times New Roman" w:cs="Times New Roman"/>
          <w:b/>
          <w:bCs/>
          <w:sz w:val="24"/>
          <w:szCs w:val="24"/>
        </w:rPr>
        <w:t>for the purpose of addressing those matters set forth below.</w:t>
      </w:r>
    </w:p>
    <w:p w14:paraId="2C9844F9" w14:textId="77777777" w:rsidR="00920BB0" w:rsidRDefault="00920BB0" w:rsidP="00920BB0">
      <w:pPr>
        <w:spacing w:after="0" w:line="240" w:lineRule="auto"/>
        <w:rPr>
          <w:rFonts w:ascii="Times New Roman" w:hAnsi="Times New Roman" w:cs="Times New Roman"/>
        </w:rPr>
      </w:pPr>
    </w:p>
    <w:p w14:paraId="45123B17" w14:textId="2ADAF290" w:rsidR="00920BB0" w:rsidRDefault="00920BB0" w:rsidP="00920BB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B5FF3E4" w14:textId="123DEC52" w:rsidR="00920BB0" w:rsidRPr="00920BB0" w:rsidRDefault="00920BB0" w:rsidP="0092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BB0">
        <w:rPr>
          <w:rFonts w:ascii="Times New Roman" w:hAnsi="Times New Roman" w:cs="Times New Roman"/>
          <w:b/>
          <w:bCs/>
          <w:sz w:val="24"/>
          <w:szCs w:val="24"/>
        </w:rPr>
        <w:t xml:space="preserve">Zoom Meeting ID: </w:t>
      </w:r>
      <w:r w:rsidR="002F083C">
        <w:rPr>
          <w:rFonts w:ascii="Times New Roman" w:hAnsi="Times New Roman" w:cs="Times New Roman"/>
          <w:b/>
          <w:bCs/>
          <w:sz w:val="24"/>
          <w:szCs w:val="24"/>
        </w:rPr>
        <w:t xml:space="preserve">818 2214 </w:t>
      </w:r>
      <w:r w:rsidR="003C3027">
        <w:rPr>
          <w:rFonts w:ascii="Times New Roman" w:hAnsi="Times New Roman" w:cs="Times New Roman"/>
          <w:b/>
          <w:bCs/>
          <w:sz w:val="24"/>
          <w:szCs w:val="24"/>
        </w:rPr>
        <w:t>5859</w:t>
      </w:r>
    </w:p>
    <w:p w14:paraId="54B0ECB5" w14:textId="7A717164" w:rsidR="00920BB0" w:rsidRPr="00920BB0" w:rsidRDefault="00920BB0" w:rsidP="0092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ab/>
        <w:t>Passcode:</w:t>
      </w:r>
      <w:r w:rsidR="003C3027">
        <w:rPr>
          <w:rFonts w:ascii="Times New Roman" w:hAnsi="Times New Roman" w:cs="Times New Roman"/>
          <w:b/>
          <w:bCs/>
          <w:sz w:val="24"/>
          <w:szCs w:val="24"/>
        </w:rPr>
        <w:t xml:space="preserve"> 469730</w:t>
      </w:r>
    </w:p>
    <w:p w14:paraId="3AAA3646" w14:textId="6F3918AA" w:rsidR="00920BB0" w:rsidRPr="00920BB0" w:rsidRDefault="00920BB0" w:rsidP="0092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ab/>
        <w:t>Dial-In:</w:t>
      </w:r>
      <w:r w:rsidR="00A85BEF">
        <w:rPr>
          <w:rFonts w:ascii="Times New Roman" w:hAnsi="Times New Roman" w:cs="Times New Roman"/>
          <w:b/>
          <w:bCs/>
          <w:sz w:val="24"/>
          <w:szCs w:val="24"/>
        </w:rPr>
        <w:t xml:space="preserve"> (720) 707-2699</w:t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8D770A" w14:textId="0EF786E4" w:rsidR="00920BB0" w:rsidRPr="00920BB0" w:rsidRDefault="00920BB0" w:rsidP="0092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0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0BB0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10" w:history="1">
        <w:r w:rsidRPr="00920BB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Zoom Meeting Link</w:t>
        </w:r>
      </w:hyperlink>
    </w:p>
    <w:p w14:paraId="7BB7040A" w14:textId="77777777" w:rsidR="00920BB0" w:rsidRPr="00920BB0" w:rsidRDefault="00920BB0" w:rsidP="0092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D4775" w14:textId="77777777" w:rsidR="00920BB0" w:rsidRDefault="00920BB0" w:rsidP="0092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4ACCB" w14:textId="6C9FC16E" w:rsidR="00920BB0" w:rsidRPr="00920BB0" w:rsidRDefault="00920BB0" w:rsidP="00920BB0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920BB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AGENDA</w:t>
      </w:r>
    </w:p>
    <w:p w14:paraId="2C0ADC67" w14:textId="77777777" w:rsidR="00920BB0" w:rsidRDefault="00920BB0" w:rsidP="00920B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FBABD" w14:textId="59943582" w:rsidR="003928EC" w:rsidRDefault="003928EC" w:rsidP="00920B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Order.</w:t>
      </w:r>
    </w:p>
    <w:p w14:paraId="25D59877" w14:textId="77777777" w:rsidR="00CA4E51" w:rsidRDefault="00CA4E51" w:rsidP="00A9567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E0D824F" w14:textId="39AB4DAD" w:rsidR="00920BB0" w:rsidRPr="00920BB0" w:rsidRDefault="00920BB0" w:rsidP="00920B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BB0">
        <w:rPr>
          <w:rFonts w:ascii="Times New Roman" w:hAnsi="Times New Roman" w:cs="Times New Roman"/>
          <w:sz w:val="24"/>
          <w:szCs w:val="24"/>
        </w:rPr>
        <w:t>Welcome and introductions.</w:t>
      </w:r>
    </w:p>
    <w:p w14:paraId="3DCE4D72" w14:textId="77777777" w:rsidR="00920BB0" w:rsidRDefault="00920BB0" w:rsidP="00920BB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1AC0A" w14:textId="0895FFE7" w:rsidR="00920BB0" w:rsidRPr="00920BB0" w:rsidRDefault="003928EC" w:rsidP="00920B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</w:t>
      </w:r>
      <w:r w:rsidR="00920BB0" w:rsidRPr="00920BB0">
        <w:rPr>
          <w:rFonts w:ascii="Times New Roman" w:hAnsi="Times New Roman" w:cs="Times New Roman"/>
          <w:sz w:val="24"/>
          <w:szCs w:val="24"/>
        </w:rPr>
        <w:t>regarding the status of the public infrastructure projects</w:t>
      </w:r>
      <w:r>
        <w:rPr>
          <w:rFonts w:ascii="Times New Roman" w:hAnsi="Times New Roman" w:cs="Times New Roman"/>
          <w:sz w:val="24"/>
          <w:szCs w:val="24"/>
        </w:rPr>
        <w:t xml:space="preserve"> within the District</w:t>
      </w:r>
      <w:r w:rsidR="00920BB0" w:rsidRPr="00920BB0">
        <w:rPr>
          <w:rFonts w:ascii="Times New Roman" w:hAnsi="Times New Roman" w:cs="Times New Roman"/>
          <w:sz w:val="24"/>
          <w:szCs w:val="24"/>
        </w:rPr>
        <w:t>.</w:t>
      </w:r>
    </w:p>
    <w:p w14:paraId="151A66B6" w14:textId="77777777" w:rsidR="00920BB0" w:rsidRPr="00920BB0" w:rsidRDefault="00920BB0" w:rsidP="00920B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1718AC" w14:textId="7D870852" w:rsidR="00920BB0" w:rsidRPr="00920BB0" w:rsidRDefault="003928EC" w:rsidP="00920B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 </w:t>
      </w:r>
      <w:r w:rsidR="00920BB0" w:rsidRPr="00920BB0">
        <w:rPr>
          <w:rFonts w:ascii="Times New Roman" w:hAnsi="Times New Roman" w:cs="Times New Roman"/>
          <w:sz w:val="24"/>
          <w:szCs w:val="24"/>
        </w:rPr>
        <w:t>regarding the status of outstanding bonds, if any.</w:t>
      </w:r>
    </w:p>
    <w:p w14:paraId="5548A4B2" w14:textId="77777777" w:rsidR="00920BB0" w:rsidRPr="00920BB0" w:rsidRDefault="00920BB0" w:rsidP="00920B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594F6C" w14:textId="6CBE0817" w:rsidR="00920BB0" w:rsidRPr="00920BB0" w:rsidRDefault="00920BB0" w:rsidP="00920B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BB0">
        <w:rPr>
          <w:rFonts w:ascii="Times New Roman" w:hAnsi="Times New Roman" w:cs="Times New Roman"/>
          <w:sz w:val="24"/>
          <w:szCs w:val="24"/>
        </w:rPr>
        <w:t>Review of unaudited financial statements</w:t>
      </w:r>
      <w:r w:rsidR="003928EC">
        <w:rPr>
          <w:rFonts w:ascii="Times New Roman" w:hAnsi="Times New Roman" w:cs="Times New Roman"/>
          <w:sz w:val="24"/>
          <w:szCs w:val="24"/>
        </w:rPr>
        <w:t>.</w:t>
      </w:r>
    </w:p>
    <w:p w14:paraId="34CAFCF6" w14:textId="77777777" w:rsidR="00920BB0" w:rsidRPr="00920BB0" w:rsidRDefault="00920BB0" w:rsidP="00920B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995E7F" w14:textId="72993A84" w:rsidR="00920BB0" w:rsidRDefault="00920BB0" w:rsidP="00920B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questions regarding the District.</w:t>
      </w:r>
    </w:p>
    <w:p w14:paraId="1D531603" w14:textId="77777777" w:rsidR="00920BB0" w:rsidRPr="00920BB0" w:rsidRDefault="00920BB0" w:rsidP="00920B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22C101" w14:textId="12120D48" w:rsidR="00920BB0" w:rsidRDefault="00920BB0" w:rsidP="00920B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 w:rsidR="00CA4E51">
        <w:rPr>
          <w:rFonts w:ascii="Times New Roman" w:hAnsi="Times New Roman" w:cs="Times New Roman"/>
          <w:sz w:val="24"/>
          <w:szCs w:val="24"/>
        </w:rPr>
        <w:t>.</w:t>
      </w:r>
    </w:p>
    <w:p w14:paraId="409C523D" w14:textId="77777777" w:rsidR="003928EC" w:rsidRPr="00A9567A" w:rsidRDefault="003928EC" w:rsidP="00A956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5DAD35" w14:textId="400E3E68" w:rsidR="003928EC" w:rsidRDefault="003928EC" w:rsidP="003928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3928EC">
        <w:rPr>
          <w:rFonts w:ascii="Times New Roman" w:hAnsi="Times New Roman" w:cs="Times New Roman"/>
          <w:sz w:val="24"/>
          <w:szCs w:val="24"/>
        </w:rPr>
        <w:t>This meeting is open to the public. No action will be taken.</w:t>
      </w:r>
    </w:p>
    <w:p w14:paraId="7D7CF791" w14:textId="77777777" w:rsidR="00A9567A" w:rsidRDefault="00A9567A" w:rsidP="003928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371B3FF" w14:textId="5C13075D" w:rsidR="003928EC" w:rsidRDefault="003928EC" w:rsidP="003928E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4500"/>
      </w:tblGrid>
      <w:tr w:rsidR="003928EC" w:rsidRPr="003928EC" w14:paraId="7F029094" w14:textId="77777777" w:rsidTr="003928EC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00668" w14:textId="33C74F02" w:rsidR="003928EC" w:rsidRPr="003928EC" w:rsidRDefault="003928EC" w:rsidP="003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EC">
              <w:rPr>
                <w:rFonts w:ascii="Times New Roman" w:hAnsi="Times New Roman" w:cs="Times New Roman"/>
                <w:sz w:val="24"/>
                <w:szCs w:val="24"/>
              </w:rPr>
              <w:t>PINECREST METROPOLITAN DISTRICT</w:t>
            </w:r>
          </w:p>
        </w:tc>
      </w:tr>
      <w:tr w:rsidR="003928EC" w:rsidRPr="003928EC" w14:paraId="3E05B8BD" w14:textId="77777777" w:rsidTr="003928EC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184F0" w14:textId="77777777" w:rsidR="003928EC" w:rsidRPr="003928EC" w:rsidRDefault="003928EC" w:rsidP="00392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8EC" w:rsidRPr="003928EC" w14:paraId="2A192B8F" w14:textId="77777777" w:rsidTr="003928EC"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D046C" w14:textId="77777777" w:rsidR="003928EC" w:rsidRPr="003928EC" w:rsidRDefault="003928EC" w:rsidP="00B22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8EC">
              <w:rPr>
                <w:rFonts w:ascii="Times New Roman" w:hAnsi="Times New Roman" w:cs="Times New Roman"/>
                <w:sz w:val="24"/>
                <w:szCs w:val="24"/>
              </w:rPr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EF944D" w14:textId="596C905A" w:rsidR="003928EC" w:rsidRPr="003928EC" w:rsidRDefault="003928EC" w:rsidP="003928E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28EC">
              <w:rPr>
                <w:rFonts w:ascii="Times New Roman" w:hAnsi="Times New Roman" w:cs="Times New Roman"/>
                <w:i/>
                <w:sz w:val="24"/>
                <w:szCs w:val="24"/>
              </w:rPr>
              <w:t>/s/ Brian Roberts</w:t>
            </w:r>
          </w:p>
        </w:tc>
      </w:tr>
      <w:tr w:rsidR="003928EC" w:rsidRPr="003928EC" w14:paraId="051D2CCE" w14:textId="77777777" w:rsidTr="003928EC">
        <w:trPr>
          <w:trHeight w:val="77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8E1C5" w14:textId="77777777" w:rsidR="003928EC" w:rsidRPr="00A9567A" w:rsidRDefault="003928EC" w:rsidP="00B22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EA0DB8" w14:textId="714B85EA" w:rsidR="003928EC" w:rsidRPr="00A9567A" w:rsidRDefault="003928EC" w:rsidP="00392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67A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</w:tr>
    </w:tbl>
    <w:p w14:paraId="610E70CC" w14:textId="77777777" w:rsidR="003928EC" w:rsidRPr="00A9567A" w:rsidRDefault="003928EC" w:rsidP="00A956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28EC" w:rsidRPr="00A95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ECDDC" w14:textId="77777777" w:rsidR="003928EC" w:rsidRDefault="003928EC" w:rsidP="003928EC">
      <w:pPr>
        <w:spacing w:after="0" w:line="240" w:lineRule="auto"/>
      </w:pPr>
      <w:r>
        <w:separator/>
      </w:r>
    </w:p>
  </w:endnote>
  <w:endnote w:type="continuationSeparator" w:id="0">
    <w:p w14:paraId="0AC9E8F8" w14:textId="77777777" w:rsidR="003928EC" w:rsidRDefault="003928EC" w:rsidP="0039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2320C" w14:textId="77777777" w:rsidR="003928EC" w:rsidRDefault="00392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8A7E2" w14:textId="2E0F8ADF" w:rsidR="003928EC" w:rsidRPr="003928EC" w:rsidRDefault="00A9567A">
    <w:pPr>
      <w:pStyle w:val="Footer"/>
    </w:pPr>
    <w:r w:rsidRPr="00A9567A">
      <w:rPr>
        <w:noProof/>
        <w:sz w:val="16"/>
      </w:rPr>
      <w:t>{00976987.DOCX /  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C26F" w14:textId="77777777" w:rsidR="003928EC" w:rsidRDefault="00392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EF7E1" w14:textId="77777777" w:rsidR="003928EC" w:rsidRDefault="003928EC" w:rsidP="003928EC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435F950" w14:textId="77777777" w:rsidR="003928EC" w:rsidRDefault="003928EC" w:rsidP="0039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48E81" w14:textId="77777777" w:rsidR="003928EC" w:rsidRDefault="00392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E2872" w14:textId="77777777" w:rsidR="003928EC" w:rsidRDefault="00392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011F6" w14:textId="77777777" w:rsidR="003928EC" w:rsidRDefault="00392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E5F3D"/>
    <w:multiLevelType w:val="hybridMultilevel"/>
    <w:tmpl w:val="5D94674C"/>
    <w:lvl w:ilvl="0" w:tplc="156C2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B0"/>
    <w:rsid w:val="0003662A"/>
    <w:rsid w:val="002F083C"/>
    <w:rsid w:val="00365221"/>
    <w:rsid w:val="003928EC"/>
    <w:rsid w:val="003B2778"/>
    <w:rsid w:val="003C3027"/>
    <w:rsid w:val="004B046A"/>
    <w:rsid w:val="0067207B"/>
    <w:rsid w:val="007553D8"/>
    <w:rsid w:val="007E6D2D"/>
    <w:rsid w:val="00920BB0"/>
    <w:rsid w:val="00927E09"/>
    <w:rsid w:val="009A128F"/>
    <w:rsid w:val="00A15306"/>
    <w:rsid w:val="00A85BEF"/>
    <w:rsid w:val="00A9567A"/>
    <w:rsid w:val="00AC1085"/>
    <w:rsid w:val="00AE10D4"/>
    <w:rsid w:val="00B24EA9"/>
    <w:rsid w:val="00B352ED"/>
    <w:rsid w:val="00B56ED2"/>
    <w:rsid w:val="00CA4E51"/>
    <w:rsid w:val="00CA5F71"/>
    <w:rsid w:val="00CA6C94"/>
    <w:rsid w:val="00CE7C8F"/>
    <w:rsid w:val="00DA7E7E"/>
    <w:rsid w:val="00DF4378"/>
    <w:rsid w:val="00EB107F"/>
    <w:rsid w:val="00F576B2"/>
    <w:rsid w:val="00F9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2BFB0"/>
  <w15:chartTrackingRefBased/>
  <w15:docId w15:val="{537C8466-3F65-4BEA-8325-5E98A166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B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B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BB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2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8EC"/>
  </w:style>
  <w:style w:type="paragraph" w:styleId="Footer">
    <w:name w:val="footer"/>
    <w:basedOn w:val="Normal"/>
    <w:link w:val="FooterChar"/>
    <w:uiPriority w:val="99"/>
    <w:unhideWhenUsed/>
    <w:rsid w:val="00392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s06web.zoom.us/j/81822145859?pwd=9mfuwXpK8dfJP1bQVH2fmrspIva5ba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5848DF147F4BB80C597A60B1FE88" ma:contentTypeVersion="21" ma:contentTypeDescription="Create a new document." ma:contentTypeScope="" ma:versionID="08efd77198c3eaa733e3d8fca64f3530">
  <xsd:schema xmlns:xsd="http://www.w3.org/2001/XMLSchema" xmlns:xs="http://www.w3.org/2001/XMLSchema" xmlns:p="http://schemas.microsoft.com/office/2006/metadata/properties" xmlns:ns2="bf78914f-d00b-4083-a84f-1406b8820375" xmlns:ns3="6834acf2-5b68-45a5-8d71-6660c4230027" targetNamespace="http://schemas.microsoft.com/office/2006/metadata/properties" ma:root="true" ma:fieldsID="d3652061288c5d2c7cf1ff2a3410e923" ns2:_="" ns3:_="">
    <xsd:import namespace="bf78914f-d00b-4083-a84f-1406b8820375"/>
    <xsd:import namespace="6834acf2-5b68-45a5-8d71-6660c4230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8914f-d00b-4083-a84f-1406b8820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798520-768f-44bd-a5a2-2dcc1d00e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4acf2-5b68-45a5-8d71-6660c4230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764846-7a4e-452f-a06f-8b718277893a}" ma:internalName="TaxCatchAll" ma:showField="CatchAllData" ma:web="6834acf2-5b68-45a5-8d71-6660c4230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8914f-d00b-4083-a84f-1406b8820375">
      <Terms xmlns="http://schemas.microsoft.com/office/infopath/2007/PartnerControls"/>
    </lcf76f155ced4ddcb4097134ff3c332f>
    <TaxCatchAll xmlns="6834acf2-5b68-45a5-8d71-6660c4230027" xsi:nil="true"/>
  </documentManagement>
</p:properties>
</file>

<file path=customXml/itemProps1.xml><?xml version="1.0" encoding="utf-8"?>
<ds:datastoreItem xmlns:ds="http://schemas.openxmlformats.org/officeDocument/2006/customXml" ds:itemID="{99C1632B-6B5D-4AD4-BBD8-3864D71F3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8914f-d00b-4083-a84f-1406b8820375"/>
    <ds:schemaRef ds:uri="6834acf2-5b68-45a5-8d71-6660c4230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C472A-1C9C-4EAC-872A-5286EBF9A0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7E1F6-2C68-4CC4-AB61-EF378489B70E}">
  <ds:schemaRefs>
    <ds:schemaRef ds:uri="http://schemas.microsoft.com/office/2006/metadata/properties"/>
    <ds:schemaRef ds:uri="6834acf2-5b68-45a5-8d71-6660c423002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f78914f-d00b-4083-a84f-1406b882037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836</Characters>
  <Application>Microsoft Office Word</Application>
  <DocSecurity>0</DocSecurity>
  <PresentationFormat/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PINECREST - Notice of Annual Meeting  Agenda 12.03.24 CEGR Edits (00976454).DOCX</vt:lpstr>
    </vt:vector>
  </TitlesOfParts>
  <Company>Spencer Fane LLP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PINECREST - Final Notice of Annual Meeting  Agenda 12.03.24 (00976987).DOCX</dc:title>
  <dc:subject>00976987.DOCX /  /font=8</dc:subject>
  <dc:creator>Oakes, Melissa</dc:creator>
  <cp:keywords/>
  <dc:description/>
  <cp:lastModifiedBy>Sarah Luetjen</cp:lastModifiedBy>
  <cp:revision>2</cp:revision>
  <dcterms:created xsi:type="dcterms:W3CDTF">2024-11-27T19:24:00Z</dcterms:created>
  <dcterms:modified xsi:type="dcterms:W3CDTF">2024-11-27T19:24:00Z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907fd7c8-b704-45f4-8a1e-722cbb3335d1</vt:lpwstr>
  </property>
  <property fmtid="{D5CDD505-2E9C-101B-9397-08002B2CF9AE}" pid="3" name="ContentTypeId">
    <vt:lpwstr>0x010100A2C35848DF147F4BB80C597A60B1FE88</vt:lpwstr>
  </property>
  <property fmtid="{D5CDD505-2E9C-101B-9397-08002B2CF9AE}" pid="4" name="MediaServiceImageTags">
    <vt:lpwstr/>
  </property>
</Properties>
</file>